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D1" w:rsidRPr="00F74D11" w:rsidRDefault="00926DDC" w:rsidP="0018401D">
      <w:pPr>
        <w:spacing w:line="240" w:lineRule="auto"/>
        <w:ind w:firstLine="0"/>
        <w:rPr>
          <w:b/>
          <w:sz w:val="22"/>
        </w:rPr>
      </w:pPr>
      <w:r>
        <w:rPr>
          <w:b/>
          <w:sz w:val="22"/>
          <w:lang w:val="en-US"/>
        </w:rPr>
        <w:t xml:space="preserve">      </w:t>
      </w:r>
      <w:r w:rsidR="0018401D" w:rsidRPr="00F74D11">
        <w:rPr>
          <w:b/>
          <w:sz w:val="22"/>
          <w:lang w:val="en-US"/>
        </w:rPr>
        <w:t>ROM</w:t>
      </w:r>
      <w:r w:rsidR="0018401D" w:rsidRPr="00F74D11">
        <w:rPr>
          <w:b/>
          <w:sz w:val="22"/>
        </w:rPr>
        <w:t xml:space="preserve">ÂNIA                               </w:t>
      </w:r>
      <w:r w:rsidR="00807A0D">
        <w:rPr>
          <w:b/>
          <w:sz w:val="22"/>
        </w:rPr>
        <w:t xml:space="preserve">                 </w:t>
      </w:r>
      <w:r w:rsidR="00A56668">
        <w:rPr>
          <w:b/>
          <w:sz w:val="22"/>
        </w:rPr>
        <w:t xml:space="preserve">  </w:t>
      </w:r>
      <w:r w:rsidR="00807A0D">
        <w:rPr>
          <w:b/>
          <w:sz w:val="22"/>
        </w:rPr>
        <w:tab/>
      </w:r>
      <w:r w:rsidR="00A56668">
        <w:rPr>
          <w:b/>
          <w:sz w:val="22"/>
        </w:rPr>
        <w:t xml:space="preserve"> </w:t>
      </w:r>
      <w:r w:rsidR="0018401D" w:rsidRPr="00A56668">
        <w:rPr>
          <w:b/>
          <w:i/>
          <w:sz w:val="22"/>
        </w:rPr>
        <w:t xml:space="preserve">Tel: </w:t>
      </w:r>
      <w:r w:rsidR="0018401D" w:rsidRPr="00A56668">
        <w:rPr>
          <w:b/>
          <w:i/>
          <w:sz w:val="22"/>
          <w:lang w:val="en-US"/>
        </w:rPr>
        <w:t>+</w:t>
      </w:r>
      <w:r w:rsidR="0018401D" w:rsidRPr="00A56668">
        <w:rPr>
          <w:b/>
          <w:i/>
          <w:sz w:val="22"/>
        </w:rPr>
        <w:t>40 235/435812</w:t>
      </w:r>
    </w:p>
    <w:p w:rsidR="0018401D" w:rsidRPr="00F74D11" w:rsidRDefault="0018401D" w:rsidP="0018401D">
      <w:pPr>
        <w:spacing w:line="240" w:lineRule="auto"/>
        <w:ind w:firstLine="0"/>
        <w:rPr>
          <w:b/>
          <w:sz w:val="22"/>
          <w:lang w:val="en-US"/>
        </w:rPr>
      </w:pPr>
      <w:r w:rsidRPr="00F74D11">
        <w:rPr>
          <w:b/>
          <w:sz w:val="22"/>
        </w:rPr>
        <w:t xml:space="preserve">JUDEŢUL VASLUI                                  </w:t>
      </w:r>
      <w:r w:rsidR="00F74D11">
        <w:rPr>
          <w:b/>
          <w:sz w:val="22"/>
        </w:rPr>
        <w:t xml:space="preserve">       </w:t>
      </w:r>
      <w:r w:rsidR="00A56668">
        <w:rPr>
          <w:b/>
          <w:sz w:val="22"/>
        </w:rPr>
        <w:t xml:space="preserve"> </w:t>
      </w:r>
      <w:r w:rsidR="00807A0D">
        <w:rPr>
          <w:b/>
          <w:sz w:val="22"/>
        </w:rPr>
        <w:tab/>
      </w:r>
      <w:r w:rsidR="00A56668">
        <w:rPr>
          <w:b/>
          <w:sz w:val="22"/>
        </w:rPr>
        <w:t xml:space="preserve"> </w:t>
      </w:r>
      <w:r w:rsidRPr="00A56668">
        <w:rPr>
          <w:b/>
          <w:i/>
          <w:sz w:val="22"/>
        </w:rPr>
        <w:t xml:space="preserve">Fax: </w:t>
      </w:r>
      <w:r w:rsidRPr="00A56668">
        <w:rPr>
          <w:b/>
          <w:i/>
          <w:sz w:val="22"/>
          <w:lang w:val="en-US"/>
        </w:rPr>
        <w:t>+40235/435845</w:t>
      </w:r>
    </w:p>
    <w:p w:rsidR="00F74D11" w:rsidRPr="00A56668" w:rsidRDefault="0018401D" w:rsidP="0018401D">
      <w:pPr>
        <w:tabs>
          <w:tab w:val="left" w:pos="7080"/>
        </w:tabs>
        <w:spacing w:line="240" w:lineRule="auto"/>
        <w:ind w:firstLine="0"/>
        <w:rPr>
          <w:b/>
          <w:i/>
          <w:sz w:val="22"/>
        </w:rPr>
      </w:pPr>
      <w:r w:rsidRPr="00F74D11">
        <w:rPr>
          <w:b/>
          <w:sz w:val="22"/>
        </w:rPr>
        <w:t>U.A.T. COMUNA GHERGHEŞTI</w:t>
      </w:r>
      <w:r w:rsidR="00807A0D">
        <w:rPr>
          <w:b/>
          <w:sz w:val="22"/>
        </w:rPr>
        <w:t xml:space="preserve">                 </w:t>
      </w:r>
      <w:r w:rsidR="00A56668">
        <w:rPr>
          <w:b/>
          <w:sz w:val="22"/>
        </w:rPr>
        <w:t xml:space="preserve">  </w:t>
      </w:r>
      <w:r w:rsidRPr="00A56668">
        <w:rPr>
          <w:b/>
          <w:i/>
          <w:sz w:val="22"/>
        </w:rPr>
        <w:t xml:space="preserve">Email: </w:t>
      </w:r>
      <w:hyperlink r:id="rId9" w:history="1">
        <w:r w:rsidR="00A56668" w:rsidRPr="008D792A">
          <w:rPr>
            <w:rStyle w:val="Hyperlink"/>
            <w:b/>
            <w:i/>
            <w:sz w:val="22"/>
          </w:rPr>
          <w:t>primaria_gherghesti@yahoo.com</w:t>
        </w:r>
      </w:hyperlink>
    </w:p>
    <w:p w:rsidR="00926DDC" w:rsidRPr="00A56668" w:rsidRDefault="00F74D11" w:rsidP="00A56668">
      <w:pPr>
        <w:spacing w:line="276" w:lineRule="auto"/>
        <w:ind w:firstLine="0"/>
        <w:jc w:val="center"/>
        <w:rPr>
          <w:b/>
          <w:i/>
        </w:rPr>
      </w:pPr>
      <w:r w:rsidRPr="00A56668">
        <w:rPr>
          <w:i/>
        </w:rPr>
        <w:t xml:space="preserve">                       </w:t>
      </w:r>
      <w:r w:rsidR="00A56668">
        <w:rPr>
          <w:i/>
        </w:rPr>
        <w:t xml:space="preserve">                             </w:t>
      </w:r>
      <w:r w:rsidRPr="00A56668">
        <w:rPr>
          <w:b/>
          <w:i/>
          <w:sz w:val="22"/>
        </w:rPr>
        <w:t>Web</w:t>
      </w:r>
      <w:r w:rsidRPr="00A56668">
        <w:rPr>
          <w:b/>
          <w:i/>
        </w:rPr>
        <w:t xml:space="preserve">: </w:t>
      </w:r>
      <w:hyperlink r:id="rId10" w:history="1">
        <w:r w:rsidR="00A56668" w:rsidRPr="00A56668">
          <w:rPr>
            <w:rStyle w:val="Hyperlink"/>
            <w:b/>
            <w:i/>
          </w:rPr>
          <w:t>www.comunagherghesti.ro</w:t>
        </w:r>
      </w:hyperlink>
    </w:p>
    <w:p w:rsidR="00A56668" w:rsidRPr="00A56668" w:rsidRDefault="00A56668" w:rsidP="00A56668">
      <w:pPr>
        <w:spacing w:line="276" w:lineRule="auto"/>
        <w:ind w:firstLine="0"/>
        <w:jc w:val="center"/>
        <w:rPr>
          <w:b/>
          <w:i/>
          <w:sz w:val="22"/>
        </w:rPr>
      </w:pPr>
      <w:r w:rsidRPr="00A56668">
        <w:rPr>
          <w:i/>
          <w:noProof/>
          <w:sz w:val="22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276A7" wp14:editId="791EE205">
                <wp:simplePos x="0" y="0"/>
                <wp:positionH relativeFrom="column">
                  <wp:posOffset>-414020</wp:posOffset>
                </wp:positionH>
                <wp:positionV relativeFrom="paragraph">
                  <wp:posOffset>203200</wp:posOffset>
                </wp:positionV>
                <wp:extent cx="69723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6pt,16pt" to="516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" strokecolor="#4579b8 [3044]"/>
            </w:pict>
          </mc:Fallback>
        </mc:AlternateContent>
      </w:r>
      <w:r w:rsidRPr="00A56668">
        <w:rPr>
          <w:b/>
          <w:i/>
          <w:sz w:val="22"/>
        </w:rPr>
        <w:t xml:space="preserve">    </w:t>
      </w:r>
      <w:r>
        <w:rPr>
          <w:b/>
          <w:i/>
          <w:sz w:val="22"/>
        </w:rPr>
        <w:t xml:space="preserve">                            </w:t>
      </w:r>
      <w:r w:rsidRPr="00A56668">
        <w:rPr>
          <w:b/>
          <w:i/>
          <w:sz w:val="22"/>
        </w:rPr>
        <w:t xml:space="preserve"> Str. Principală, nr. 111</w:t>
      </w:r>
    </w:p>
    <w:p w:rsidR="00926DDC" w:rsidRDefault="00926DDC" w:rsidP="00926DDC"/>
    <w:p w:rsidR="00A56668" w:rsidRDefault="00A56668" w:rsidP="00926DDC">
      <w:pPr>
        <w:tabs>
          <w:tab w:val="left" w:pos="3135"/>
        </w:tabs>
        <w:jc w:val="center"/>
        <w:rPr>
          <w:b/>
          <w:sz w:val="22"/>
        </w:rPr>
      </w:pPr>
    </w:p>
    <w:p w:rsidR="0018401D" w:rsidRPr="004A0CC3" w:rsidRDefault="00870B9B" w:rsidP="00926DDC">
      <w:pPr>
        <w:tabs>
          <w:tab w:val="left" w:pos="3135"/>
        </w:tabs>
        <w:jc w:val="center"/>
        <w:rPr>
          <w:b/>
          <w:sz w:val="22"/>
        </w:rPr>
      </w:pPr>
      <w:r>
        <w:rPr>
          <w:b/>
          <w:sz w:val="22"/>
        </w:rPr>
        <w:t>Nr.</w:t>
      </w:r>
      <w:r w:rsidR="0003002A">
        <w:rPr>
          <w:b/>
          <w:sz w:val="22"/>
        </w:rPr>
        <w:t xml:space="preserve"> </w:t>
      </w:r>
      <w:bookmarkStart w:id="0" w:name="_GoBack"/>
      <w:bookmarkEnd w:id="0"/>
      <w:r w:rsidR="0003002A">
        <w:rPr>
          <w:b/>
          <w:sz w:val="22"/>
        </w:rPr>
        <w:t>3515</w:t>
      </w:r>
      <w:r>
        <w:rPr>
          <w:b/>
          <w:sz w:val="22"/>
        </w:rPr>
        <w:t xml:space="preserve"> /06.08.2015</w:t>
      </w:r>
    </w:p>
    <w:p w:rsidR="004A0CC3" w:rsidRDefault="00926DDC" w:rsidP="00926DDC">
      <w:pPr>
        <w:tabs>
          <w:tab w:val="left" w:pos="3135"/>
        </w:tabs>
        <w:jc w:val="center"/>
        <w:rPr>
          <w:b/>
          <w:sz w:val="22"/>
        </w:rPr>
      </w:pPr>
      <w:r w:rsidRPr="004A0CC3">
        <w:rPr>
          <w:b/>
          <w:sz w:val="22"/>
        </w:rPr>
        <w:t>INVITAŢIE DEPUNERE OFERTĂ</w:t>
      </w:r>
    </w:p>
    <w:p w:rsidR="00A56668" w:rsidRPr="002D0AC0" w:rsidRDefault="00A56668" w:rsidP="00A56668">
      <w:pPr>
        <w:ind w:firstLine="0"/>
        <w:rPr>
          <w:szCs w:val="24"/>
          <w:lang w:val="en-US"/>
        </w:rPr>
      </w:pPr>
    </w:p>
    <w:p w:rsidR="00926DDC" w:rsidRPr="00A56668" w:rsidRDefault="00A56668" w:rsidP="00A56668">
      <w:pPr>
        <w:rPr>
          <w:b/>
          <w:i/>
          <w:szCs w:val="24"/>
          <w:lang w:val="en-US"/>
        </w:rPr>
      </w:pPr>
      <w:proofErr w:type="spellStart"/>
      <w:r w:rsidRPr="002D0AC0">
        <w:rPr>
          <w:b/>
          <w:i/>
          <w:szCs w:val="24"/>
          <w:lang w:val="en-US"/>
        </w:rPr>
        <w:t>Unitatea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administrativ-teritorială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comuna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Ghergheşti</w:t>
      </w:r>
      <w:proofErr w:type="spellEnd"/>
      <w:r w:rsidRPr="002D0AC0">
        <w:rPr>
          <w:b/>
          <w:i/>
          <w:szCs w:val="24"/>
          <w:lang w:val="en-US"/>
        </w:rPr>
        <w:t xml:space="preserve">, </w:t>
      </w:r>
      <w:proofErr w:type="spellStart"/>
      <w:r w:rsidRPr="002D0AC0">
        <w:rPr>
          <w:b/>
          <w:i/>
          <w:szCs w:val="24"/>
          <w:lang w:val="en-US"/>
        </w:rPr>
        <w:t>în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calitate</w:t>
      </w:r>
      <w:proofErr w:type="spellEnd"/>
      <w:r w:rsidRPr="002D0AC0">
        <w:rPr>
          <w:b/>
          <w:i/>
          <w:szCs w:val="24"/>
          <w:lang w:val="en-US"/>
        </w:rPr>
        <w:t xml:space="preserve"> de </w:t>
      </w:r>
      <w:proofErr w:type="spellStart"/>
      <w:r w:rsidRPr="002D0AC0">
        <w:rPr>
          <w:b/>
          <w:i/>
          <w:szCs w:val="24"/>
          <w:lang w:val="en-US"/>
        </w:rPr>
        <w:t>autoritate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contractantă</w:t>
      </w:r>
      <w:proofErr w:type="spellEnd"/>
      <w:r w:rsidRPr="002D0AC0">
        <w:rPr>
          <w:b/>
          <w:i/>
          <w:szCs w:val="24"/>
          <w:lang w:val="en-US"/>
        </w:rPr>
        <w:t xml:space="preserve">, </w:t>
      </w:r>
      <w:proofErr w:type="spellStart"/>
      <w:r w:rsidRPr="002D0AC0">
        <w:rPr>
          <w:b/>
          <w:i/>
          <w:szCs w:val="24"/>
          <w:lang w:val="en-US"/>
        </w:rPr>
        <w:t>doreşte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să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achiziţioneze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servicii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şi</w:t>
      </w:r>
      <w:proofErr w:type="spellEnd"/>
      <w:r w:rsidRPr="002D0AC0">
        <w:rPr>
          <w:b/>
          <w:i/>
          <w:szCs w:val="24"/>
          <w:lang w:val="en-US"/>
        </w:rPr>
        <w:t xml:space="preserve"> contract de </w:t>
      </w:r>
      <w:proofErr w:type="spellStart"/>
      <w:r w:rsidRPr="002D0AC0">
        <w:rPr>
          <w:b/>
          <w:i/>
          <w:szCs w:val="24"/>
          <w:lang w:val="en-US"/>
        </w:rPr>
        <w:t>execuţie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lucrări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pentru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>
        <w:rPr>
          <w:b/>
          <w:i/>
          <w:szCs w:val="24"/>
          <w:lang w:val="en-US"/>
        </w:rPr>
        <w:t>finisarea</w:t>
      </w:r>
      <w:proofErr w:type="spellEnd"/>
      <w:r>
        <w:rPr>
          <w:b/>
          <w:i/>
          <w:szCs w:val="24"/>
          <w:lang w:val="en-US"/>
        </w:rPr>
        <w:t xml:space="preserve"> </w:t>
      </w:r>
      <w:proofErr w:type="spellStart"/>
      <w:r>
        <w:rPr>
          <w:b/>
          <w:i/>
          <w:szCs w:val="24"/>
          <w:lang w:val="en-US"/>
        </w:rPr>
        <w:t>Complexului</w:t>
      </w:r>
      <w:proofErr w:type="spellEnd"/>
      <w:r>
        <w:rPr>
          <w:b/>
          <w:i/>
          <w:szCs w:val="24"/>
          <w:lang w:val="en-US"/>
        </w:rPr>
        <w:t xml:space="preserve"> </w:t>
      </w:r>
      <w:proofErr w:type="spellStart"/>
      <w:r>
        <w:rPr>
          <w:b/>
          <w:i/>
          <w:szCs w:val="24"/>
          <w:lang w:val="en-US"/>
        </w:rPr>
        <w:t>Comercial</w:t>
      </w:r>
      <w:proofErr w:type="spellEnd"/>
      <w:r>
        <w:rPr>
          <w:b/>
          <w:i/>
          <w:szCs w:val="24"/>
          <w:lang w:val="en-US"/>
        </w:rPr>
        <w:t xml:space="preserve">, care </w:t>
      </w:r>
      <w:proofErr w:type="spellStart"/>
      <w:r>
        <w:rPr>
          <w:b/>
          <w:i/>
          <w:szCs w:val="24"/>
          <w:lang w:val="en-US"/>
        </w:rPr>
        <w:t>este</w:t>
      </w:r>
      <w:proofErr w:type="spellEnd"/>
      <w:r>
        <w:rPr>
          <w:b/>
          <w:i/>
          <w:szCs w:val="24"/>
          <w:lang w:val="en-US"/>
        </w:rPr>
        <w:t xml:space="preserve"> format din </w:t>
      </w:r>
      <w:proofErr w:type="spellStart"/>
      <w:r w:rsidRPr="002D0AC0">
        <w:rPr>
          <w:b/>
          <w:i/>
          <w:szCs w:val="24"/>
          <w:lang w:val="en-US"/>
        </w:rPr>
        <w:t>Farmacie</w:t>
      </w:r>
      <w:proofErr w:type="spellEnd"/>
      <w:r w:rsidRPr="002D0AC0">
        <w:rPr>
          <w:b/>
          <w:i/>
          <w:szCs w:val="24"/>
          <w:lang w:val="en-US"/>
        </w:rPr>
        <w:t>,</w:t>
      </w:r>
      <w:r>
        <w:rPr>
          <w:b/>
          <w:i/>
          <w:szCs w:val="24"/>
          <w:lang w:val="en-US"/>
        </w:rPr>
        <w:t xml:space="preserve"> Cabinet </w:t>
      </w:r>
      <w:proofErr w:type="spellStart"/>
      <w:r>
        <w:rPr>
          <w:b/>
          <w:i/>
          <w:szCs w:val="24"/>
          <w:lang w:val="en-US"/>
        </w:rPr>
        <w:t>Stomatologic</w:t>
      </w:r>
      <w:proofErr w:type="spellEnd"/>
      <w:r>
        <w:rPr>
          <w:b/>
          <w:i/>
          <w:szCs w:val="24"/>
          <w:lang w:val="en-US"/>
        </w:rPr>
        <w:t xml:space="preserve"> </w:t>
      </w:r>
      <w:proofErr w:type="spellStart"/>
      <w:r>
        <w:rPr>
          <w:b/>
          <w:i/>
          <w:szCs w:val="24"/>
          <w:lang w:val="en-US"/>
        </w:rPr>
        <w:t>şi</w:t>
      </w:r>
      <w:proofErr w:type="spellEnd"/>
      <w:r>
        <w:rPr>
          <w:b/>
          <w:i/>
          <w:szCs w:val="24"/>
          <w:lang w:val="en-US"/>
        </w:rPr>
        <w:t xml:space="preserve"> C.A.R. </w:t>
      </w:r>
      <w:proofErr w:type="spellStart"/>
      <w:r>
        <w:rPr>
          <w:b/>
          <w:i/>
          <w:szCs w:val="24"/>
          <w:lang w:val="en-US"/>
        </w:rPr>
        <w:t>pensionari</w:t>
      </w:r>
      <w:proofErr w:type="spellEnd"/>
      <w:r>
        <w:rPr>
          <w:b/>
          <w:i/>
          <w:szCs w:val="24"/>
          <w:lang w:val="en-US"/>
        </w:rPr>
        <w:t>,</w:t>
      </w:r>
      <w:r w:rsidRPr="002D0AC0">
        <w:rPr>
          <w:b/>
          <w:i/>
          <w:szCs w:val="24"/>
          <w:lang w:val="en-US"/>
        </w:rPr>
        <w:t xml:space="preserve"> cu o </w:t>
      </w:r>
      <w:proofErr w:type="spellStart"/>
      <w:r w:rsidRPr="002D0AC0">
        <w:rPr>
          <w:b/>
          <w:i/>
          <w:szCs w:val="24"/>
          <w:lang w:val="en-US"/>
        </w:rPr>
        <w:t>suprafaţă</w:t>
      </w:r>
      <w:proofErr w:type="spellEnd"/>
      <w:r w:rsidRPr="002D0AC0">
        <w:rPr>
          <w:b/>
          <w:i/>
          <w:szCs w:val="24"/>
          <w:lang w:val="en-US"/>
        </w:rPr>
        <w:t xml:space="preserve"> </w:t>
      </w:r>
      <w:proofErr w:type="spellStart"/>
      <w:r>
        <w:rPr>
          <w:b/>
          <w:i/>
          <w:szCs w:val="24"/>
          <w:lang w:val="en-US"/>
        </w:rPr>
        <w:t>toatală</w:t>
      </w:r>
      <w:proofErr w:type="spellEnd"/>
      <w:r>
        <w:rPr>
          <w:b/>
          <w:i/>
          <w:szCs w:val="24"/>
          <w:lang w:val="en-US"/>
        </w:rPr>
        <w:t xml:space="preserve">  de 83.85</w:t>
      </w:r>
      <w:r w:rsidRPr="002D0AC0">
        <w:rPr>
          <w:b/>
          <w:i/>
          <w:szCs w:val="24"/>
          <w:lang w:val="en-US"/>
        </w:rPr>
        <w:t xml:space="preserve"> </w:t>
      </w:r>
      <w:proofErr w:type="spellStart"/>
      <w:r w:rsidRPr="002D0AC0">
        <w:rPr>
          <w:b/>
          <w:i/>
          <w:szCs w:val="24"/>
          <w:lang w:val="en-US"/>
        </w:rPr>
        <w:t>mp</w:t>
      </w:r>
      <w:proofErr w:type="spellEnd"/>
      <w:r w:rsidRPr="002D0AC0">
        <w:rPr>
          <w:b/>
          <w:i/>
          <w:szCs w:val="24"/>
          <w:lang w:val="en-US"/>
        </w:rPr>
        <w:t>.</w:t>
      </w:r>
      <w:r>
        <w:rPr>
          <w:b/>
          <w:i/>
          <w:szCs w:val="24"/>
          <w:lang w:val="en-US"/>
        </w:rPr>
        <w:t xml:space="preserve">, </w:t>
      </w:r>
      <w:r w:rsidR="00C82908" w:rsidRPr="00A56668">
        <w:rPr>
          <w:rFonts w:cs="Times New Roman"/>
          <w:b/>
          <w:i/>
        </w:rPr>
        <w:t>conform caietului de sarcini anexat</w:t>
      </w:r>
      <w:r w:rsidR="00C82908">
        <w:rPr>
          <w:rFonts w:cs="Times New Roman"/>
        </w:rPr>
        <w:t>.</w:t>
      </w:r>
    </w:p>
    <w:p w:rsidR="00C82908" w:rsidRDefault="00C82908" w:rsidP="004A0CC3">
      <w:pPr>
        <w:rPr>
          <w:rFonts w:cs="Times New Roman"/>
        </w:rPr>
      </w:pPr>
      <w:r>
        <w:rPr>
          <w:rFonts w:cs="Times New Roman"/>
        </w:rPr>
        <w:t xml:space="preserve">În acest sens, vă solicităm o ofertă de preţ pentru această lucrare, până la data de </w:t>
      </w:r>
      <w:r w:rsidR="0003002A">
        <w:rPr>
          <w:rFonts w:cs="Times New Roman"/>
          <w:b/>
        </w:rPr>
        <w:t>17.08.2015, ora 12</w:t>
      </w:r>
      <w:r w:rsidRPr="00953E87">
        <w:rPr>
          <w:rFonts w:cs="Times New Roman"/>
          <w:b/>
        </w:rPr>
        <w:t>:00</w:t>
      </w:r>
      <w:r>
        <w:rPr>
          <w:rFonts w:cs="Times New Roman"/>
        </w:rPr>
        <w:t>, în conformitate cu prevederile Caietului de sarcini şi a formularelor anexate.</w:t>
      </w:r>
    </w:p>
    <w:p w:rsidR="00C82908" w:rsidRPr="00953E87" w:rsidRDefault="00C82908" w:rsidP="00C82908">
      <w:pPr>
        <w:pStyle w:val="ListParagraph"/>
        <w:numPr>
          <w:ilvl w:val="0"/>
          <w:numId w:val="1"/>
        </w:numPr>
        <w:rPr>
          <w:rFonts w:cs="Times New Roman"/>
          <w:b/>
          <w:sz w:val="22"/>
        </w:rPr>
      </w:pPr>
      <w:r w:rsidRPr="00953E87">
        <w:rPr>
          <w:rFonts w:cs="Times New Roman"/>
          <w:b/>
          <w:sz w:val="22"/>
        </w:rPr>
        <w:t>Val</w:t>
      </w:r>
      <w:r w:rsidR="00A56668">
        <w:rPr>
          <w:rFonts w:cs="Times New Roman"/>
          <w:b/>
          <w:sz w:val="22"/>
        </w:rPr>
        <w:t>oarea estimată a contractului: 4</w:t>
      </w:r>
      <w:r w:rsidRPr="00953E87">
        <w:rPr>
          <w:rFonts w:cs="Times New Roman"/>
          <w:b/>
          <w:sz w:val="22"/>
        </w:rPr>
        <w:t>0.000 lei fără T.V.A.</w:t>
      </w:r>
    </w:p>
    <w:p w:rsidR="00C82908" w:rsidRPr="00953E87" w:rsidRDefault="00C82908" w:rsidP="00C82908">
      <w:pPr>
        <w:pStyle w:val="ListParagraph"/>
        <w:numPr>
          <w:ilvl w:val="0"/>
          <w:numId w:val="1"/>
        </w:numPr>
        <w:rPr>
          <w:rFonts w:cs="Times New Roman"/>
          <w:b/>
          <w:sz w:val="22"/>
        </w:rPr>
      </w:pPr>
      <w:r w:rsidRPr="00953E87">
        <w:rPr>
          <w:rFonts w:cs="Times New Roman"/>
          <w:b/>
          <w:sz w:val="22"/>
        </w:rPr>
        <w:t>Criteriul de atribuire care va fi utilizat pentru atribuirea contractului: ,,Preţul cel mai scăzut”.</w:t>
      </w:r>
    </w:p>
    <w:p w:rsidR="00C82908" w:rsidRPr="00953E87" w:rsidRDefault="00953E87" w:rsidP="00C82908">
      <w:pPr>
        <w:pStyle w:val="ListParagraph"/>
        <w:numPr>
          <w:ilvl w:val="0"/>
          <w:numId w:val="1"/>
        </w:numPr>
        <w:rPr>
          <w:rFonts w:cs="Times New Roman"/>
          <w:b/>
          <w:sz w:val="22"/>
        </w:rPr>
      </w:pPr>
      <w:r w:rsidRPr="00953E87">
        <w:rPr>
          <w:rFonts w:cs="Times New Roman"/>
          <w:b/>
          <w:sz w:val="22"/>
        </w:rPr>
        <w:t>Durata contractului: 6</w:t>
      </w:r>
      <w:r w:rsidR="00C82908" w:rsidRPr="00953E87">
        <w:rPr>
          <w:rFonts w:cs="Times New Roman"/>
          <w:b/>
          <w:sz w:val="22"/>
        </w:rPr>
        <w:t>0 de zile de la data semnării contractului</w:t>
      </w:r>
      <w:r w:rsidRPr="00953E87">
        <w:rPr>
          <w:rFonts w:cs="Times New Roman"/>
          <w:b/>
          <w:sz w:val="22"/>
        </w:rPr>
        <w:t>.</w:t>
      </w:r>
    </w:p>
    <w:p w:rsidR="00953E87" w:rsidRPr="00953E87" w:rsidRDefault="00953E87" w:rsidP="00C82908">
      <w:pPr>
        <w:pStyle w:val="ListParagraph"/>
        <w:numPr>
          <w:ilvl w:val="0"/>
          <w:numId w:val="1"/>
        </w:numPr>
        <w:rPr>
          <w:rFonts w:cs="Times New Roman"/>
          <w:b/>
          <w:sz w:val="22"/>
        </w:rPr>
      </w:pPr>
      <w:r w:rsidRPr="00953E87">
        <w:rPr>
          <w:rFonts w:cs="Times New Roman"/>
          <w:b/>
          <w:sz w:val="22"/>
        </w:rPr>
        <w:t xml:space="preserve">Termenul maxim de finisare a lucrării este de </w:t>
      </w:r>
      <w:r w:rsidR="00A56668">
        <w:rPr>
          <w:rFonts w:cs="Times New Roman"/>
          <w:b/>
          <w:sz w:val="22"/>
        </w:rPr>
        <w:t>40 de zile.</w:t>
      </w:r>
    </w:p>
    <w:p w:rsidR="00953E87" w:rsidRDefault="00953E87" w:rsidP="00C82908">
      <w:pPr>
        <w:pStyle w:val="ListParagraph"/>
        <w:numPr>
          <w:ilvl w:val="0"/>
          <w:numId w:val="1"/>
        </w:numPr>
        <w:rPr>
          <w:rFonts w:cs="Times New Roman"/>
          <w:b/>
          <w:sz w:val="22"/>
        </w:rPr>
      </w:pPr>
      <w:r w:rsidRPr="00953E87">
        <w:rPr>
          <w:rFonts w:cs="Times New Roman"/>
          <w:b/>
          <w:sz w:val="22"/>
        </w:rPr>
        <w:t>Preţul va fi exprimat în lei fără T.V.A.</w:t>
      </w:r>
    </w:p>
    <w:p w:rsidR="00953E87" w:rsidRDefault="00953E87" w:rsidP="00C82908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53E87">
        <w:rPr>
          <w:rFonts w:cs="Times New Roman"/>
          <w:sz w:val="22"/>
        </w:rPr>
        <w:t>Propunerea tehnică trebuie elaborată astfel încât, informaţiile din propunerea tehnică să permită identificarea cu uşurinţă a corespondenţei cu specificaţiile tehnice minime din caietul de sarcini</w:t>
      </w:r>
      <w:r>
        <w:rPr>
          <w:rFonts w:cs="Times New Roman"/>
          <w:sz w:val="22"/>
        </w:rPr>
        <w:t>.</w:t>
      </w:r>
    </w:p>
    <w:p w:rsidR="00953E87" w:rsidRPr="00953E87" w:rsidRDefault="00953E87" w:rsidP="00C82908">
      <w:pPr>
        <w:pStyle w:val="ListParagraph"/>
        <w:numPr>
          <w:ilvl w:val="0"/>
          <w:numId w:val="1"/>
        </w:numPr>
        <w:rPr>
          <w:rFonts w:cs="Times New Roman"/>
          <w:b/>
          <w:sz w:val="22"/>
        </w:rPr>
      </w:pPr>
      <w:r w:rsidRPr="00953E87">
        <w:rPr>
          <w:rFonts w:cs="Times New Roman"/>
          <w:b/>
          <w:sz w:val="22"/>
        </w:rPr>
        <w:t>Perioada de valabilitate a ofertei 10 zile.</w:t>
      </w:r>
    </w:p>
    <w:p w:rsidR="00C82908" w:rsidRDefault="00C82908" w:rsidP="004A0CC3"/>
    <w:p w:rsidR="00D34FBB" w:rsidRDefault="00D34FBB" w:rsidP="00D34FBB">
      <w:pPr>
        <w:rPr>
          <w:b/>
        </w:rPr>
      </w:pP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C5F1D" wp14:editId="7D59BA77">
                <wp:simplePos x="0" y="0"/>
                <wp:positionH relativeFrom="column">
                  <wp:posOffset>424180</wp:posOffset>
                </wp:positionH>
                <wp:positionV relativeFrom="paragraph">
                  <wp:posOffset>209550</wp:posOffset>
                </wp:positionV>
                <wp:extent cx="1990725" cy="8890"/>
                <wp:effectExtent l="0" t="0" r="28575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pt,16.5pt" to="190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" strokecolor="black [3040]"/>
            </w:pict>
          </mc:Fallback>
        </mc:AlternateContent>
      </w:r>
      <w:r w:rsidRPr="00D34FBB">
        <w:rPr>
          <w:b/>
        </w:rPr>
        <w:t>Modul de prezentare a ofertei:</w:t>
      </w:r>
    </w:p>
    <w:p w:rsidR="00D34FBB" w:rsidRDefault="00D34FBB" w:rsidP="004A0CC3">
      <w:pPr>
        <w:rPr>
          <w:b/>
          <w:sz w:val="22"/>
        </w:rPr>
      </w:pPr>
    </w:p>
    <w:p w:rsidR="00D34FBB" w:rsidRDefault="00D34FBB" w:rsidP="00A56668">
      <w:pPr>
        <w:rPr>
          <w:b/>
          <w:sz w:val="22"/>
        </w:rPr>
      </w:pPr>
      <w:r w:rsidRPr="00D34FBB">
        <w:rPr>
          <w:b/>
          <w:sz w:val="22"/>
        </w:rPr>
        <w:t xml:space="preserve">Oferta se va prezenta la </w:t>
      </w:r>
      <w:r>
        <w:rPr>
          <w:b/>
          <w:sz w:val="22"/>
        </w:rPr>
        <w:t>sediul U.A.T. comuna Ghergheşti, str. Principală nr. 111, în plic sigilat, însoţit de Scrisoare de înaintare, model anexat caietului de sarcini.</w:t>
      </w:r>
    </w:p>
    <w:p w:rsidR="00A56668" w:rsidRDefault="00A56668" w:rsidP="00A56668">
      <w:pPr>
        <w:rPr>
          <w:b/>
          <w:sz w:val="22"/>
        </w:rPr>
      </w:pPr>
    </w:p>
    <w:p w:rsidR="00D34FBB" w:rsidRPr="00D34FBB" w:rsidRDefault="00D34FBB" w:rsidP="004A0CC3">
      <w:pPr>
        <w:rPr>
          <w:sz w:val="22"/>
        </w:rPr>
      </w:pPr>
      <w:r>
        <w:rPr>
          <w:sz w:val="22"/>
        </w:rPr>
        <w:t>Solicita</w:t>
      </w:r>
      <w:r w:rsidR="002A6C27">
        <w:rPr>
          <w:sz w:val="22"/>
        </w:rPr>
        <w:t>ţi alte informaţii la tel. 0235</w:t>
      </w:r>
      <w:r w:rsidR="0003002A">
        <w:rPr>
          <w:sz w:val="22"/>
        </w:rPr>
        <w:t>/435812.</w:t>
      </w:r>
    </w:p>
    <w:p w:rsidR="00D34FBB" w:rsidRPr="00D34FBB" w:rsidRDefault="00D34FBB">
      <w:pPr>
        <w:rPr>
          <w:b/>
          <w:sz w:val="22"/>
        </w:rPr>
      </w:pPr>
    </w:p>
    <w:sectPr w:rsidR="00D34FBB" w:rsidRPr="00D3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1D" w:rsidRDefault="00B91F1D" w:rsidP="00F74D11">
      <w:pPr>
        <w:spacing w:line="240" w:lineRule="auto"/>
      </w:pPr>
      <w:r>
        <w:separator/>
      </w:r>
    </w:p>
  </w:endnote>
  <w:endnote w:type="continuationSeparator" w:id="0">
    <w:p w:rsidR="00B91F1D" w:rsidRDefault="00B91F1D" w:rsidP="00F74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1D" w:rsidRDefault="00B91F1D" w:rsidP="00F74D11">
      <w:pPr>
        <w:spacing w:line="240" w:lineRule="auto"/>
      </w:pPr>
      <w:r>
        <w:separator/>
      </w:r>
    </w:p>
  </w:footnote>
  <w:footnote w:type="continuationSeparator" w:id="0">
    <w:p w:rsidR="00B91F1D" w:rsidRDefault="00B91F1D" w:rsidP="00F74D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87B59"/>
    <w:multiLevelType w:val="hybridMultilevel"/>
    <w:tmpl w:val="C344C128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B7"/>
    <w:rsid w:val="0003002A"/>
    <w:rsid w:val="0018401D"/>
    <w:rsid w:val="00275CAF"/>
    <w:rsid w:val="002A6C27"/>
    <w:rsid w:val="004A0CC3"/>
    <w:rsid w:val="00567A96"/>
    <w:rsid w:val="00807A0D"/>
    <w:rsid w:val="00870B9B"/>
    <w:rsid w:val="00926DDC"/>
    <w:rsid w:val="00953E87"/>
    <w:rsid w:val="00A56668"/>
    <w:rsid w:val="00AA46D1"/>
    <w:rsid w:val="00B126B7"/>
    <w:rsid w:val="00B91F1D"/>
    <w:rsid w:val="00C82908"/>
    <w:rsid w:val="00D34FBB"/>
    <w:rsid w:val="00F7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C3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D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D1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1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4D1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11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C829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9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C3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D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D1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1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4D1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11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C829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9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munagherghesti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imaria_gherghest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D3DEE-588F-444C-A2FD-0782B009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5</cp:revision>
  <dcterms:created xsi:type="dcterms:W3CDTF">2015-07-29T18:50:00Z</dcterms:created>
  <dcterms:modified xsi:type="dcterms:W3CDTF">2015-08-06T18:16:00Z</dcterms:modified>
</cp:coreProperties>
</file>